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489" w14:textId="77777777" w:rsidR="004E1E5B" w:rsidRPr="004E1E5B" w:rsidRDefault="004E1E5B" w:rsidP="004E1E5B">
      <w:pPr>
        <w:bidi/>
        <w:jc w:val="center"/>
        <w:rPr>
          <w:b/>
          <w:bCs/>
          <w:sz w:val="32"/>
          <w:szCs w:val="32"/>
          <w:rtl/>
        </w:rPr>
      </w:pPr>
      <w:r w:rsidRPr="004E1E5B">
        <w:rPr>
          <w:rFonts w:cs="Arial"/>
          <w:b/>
          <w:bCs/>
          <w:sz w:val="32"/>
          <w:szCs w:val="32"/>
          <w:rtl/>
        </w:rPr>
        <w:t>הערכת חפצי אמנות</w:t>
      </w:r>
    </w:p>
    <w:p w14:paraId="06FDF820" w14:textId="2260A1DF" w:rsidR="004E1E5B" w:rsidRDefault="006F3B48" w:rsidP="004E1E5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מרצה: גב' נטלי נשר-אמן</w:t>
      </w:r>
    </w:p>
    <w:p w14:paraId="0DBC2384" w14:textId="77777777" w:rsidR="006F3B48" w:rsidRDefault="006F3B48" w:rsidP="006F3B48">
      <w:pPr>
        <w:bidi/>
        <w:rPr>
          <w:rFonts w:cs="Arial"/>
          <w:sz w:val="24"/>
          <w:szCs w:val="24"/>
          <w:rtl/>
        </w:rPr>
      </w:pPr>
    </w:p>
    <w:p w14:paraId="18D548CC" w14:textId="5A5876F5" w:rsidR="004E1E5B" w:rsidRPr="004E1E5B" w:rsidRDefault="004E1E5B" w:rsidP="004E1E5B">
      <w:pPr>
        <w:bidi/>
        <w:rPr>
          <w:sz w:val="24"/>
          <w:szCs w:val="24"/>
          <w:rtl/>
        </w:rPr>
      </w:pPr>
      <w:r w:rsidRPr="004E1E5B">
        <w:rPr>
          <w:rFonts w:cs="Arial"/>
          <w:b/>
          <w:bCs/>
          <w:sz w:val="24"/>
          <w:szCs w:val="24"/>
          <w:rtl/>
        </w:rPr>
        <w:t>מהות התוכנית</w:t>
      </w:r>
      <w:r w:rsidRPr="004E1E5B">
        <w:rPr>
          <w:rFonts w:cs="Arial" w:hint="cs"/>
          <w:b/>
          <w:bCs/>
          <w:sz w:val="24"/>
          <w:szCs w:val="24"/>
          <w:rtl/>
        </w:rPr>
        <w:t>:</w:t>
      </w:r>
      <w:r>
        <w:rPr>
          <w:rFonts w:cs="Arial" w:hint="cs"/>
          <w:sz w:val="24"/>
          <w:szCs w:val="24"/>
          <w:rtl/>
        </w:rPr>
        <w:t xml:space="preserve"> </w:t>
      </w:r>
      <w:r w:rsidRPr="004E1E5B">
        <w:rPr>
          <w:rFonts w:cs="Arial"/>
          <w:sz w:val="24"/>
          <w:szCs w:val="24"/>
          <w:rtl/>
        </w:rPr>
        <w:t>הכרת שוק  האמנות והעתיקות</w:t>
      </w:r>
    </w:p>
    <w:p w14:paraId="5403B1ED" w14:textId="77777777" w:rsidR="00E17EA0" w:rsidRDefault="00E17EA0" w:rsidP="00E17EA0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הקורס מיועד </w:t>
      </w:r>
      <w:r w:rsidRPr="004E1E5B">
        <w:rPr>
          <w:rFonts w:cs="Arial"/>
          <w:sz w:val="24"/>
          <w:szCs w:val="24"/>
          <w:rtl/>
        </w:rPr>
        <w:t>ל</w:t>
      </w:r>
      <w:r>
        <w:rPr>
          <w:rFonts w:cs="Arial" w:hint="cs"/>
          <w:sz w:val="24"/>
          <w:szCs w:val="24"/>
          <w:rtl/>
        </w:rPr>
        <w:t>מי ש</w:t>
      </w:r>
      <w:r w:rsidRPr="004E1E5B">
        <w:rPr>
          <w:rFonts w:cs="Arial"/>
          <w:sz w:val="24"/>
          <w:szCs w:val="24"/>
          <w:rtl/>
        </w:rPr>
        <w:t>מעוניי</w:t>
      </w:r>
      <w:r>
        <w:rPr>
          <w:rFonts w:cs="Arial" w:hint="cs"/>
          <w:sz w:val="24"/>
          <w:szCs w:val="24"/>
          <w:rtl/>
        </w:rPr>
        <w:t>ן/ת</w:t>
      </w:r>
      <w:r w:rsidRPr="004E1E5B">
        <w:rPr>
          <w:rFonts w:cs="Arial"/>
          <w:sz w:val="24"/>
          <w:szCs w:val="24"/>
          <w:rtl/>
        </w:rPr>
        <w:t xml:space="preserve"> </w:t>
      </w:r>
    </w:p>
    <w:p w14:paraId="2CCDB49B" w14:textId="77777777" w:rsidR="00E17EA0" w:rsidRPr="004E1E5B" w:rsidRDefault="00E17EA0" w:rsidP="00E17EA0">
      <w:pPr>
        <w:bidi/>
        <w:rPr>
          <w:sz w:val="24"/>
          <w:szCs w:val="24"/>
          <w:rtl/>
        </w:rPr>
      </w:pPr>
      <w:r w:rsidRPr="004E1E5B">
        <w:rPr>
          <w:rFonts w:cs="Arial"/>
          <w:sz w:val="24"/>
          <w:szCs w:val="24"/>
          <w:rtl/>
        </w:rPr>
        <w:t>לה</w:t>
      </w:r>
      <w:r>
        <w:rPr>
          <w:rFonts w:cs="Arial" w:hint="cs"/>
          <w:sz w:val="24"/>
          <w:szCs w:val="24"/>
          <w:rtl/>
        </w:rPr>
        <w:t>תמצא בה</w:t>
      </w:r>
      <w:r w:rsidRPr="004E1E5B">
        <w:rPr>
          <w:rFonts w:cs="Arial"/>
          <w:sz w:val="24"/>
          <w:szCs w:val="24"/>
          <w:rtl/>
        </w:rPr>
        <w:t>ערכ</w:t>
      </w:r>
      <w:r>
        <w:rPr>
          <w:rFonts w:cs="Arial" w:hint="cs"/>
          <w:sz w:val="24"/>
          <w:szCs w:val="24"/>
          <w:rtl/>
        </w:rPr>
        <w:t>ת</w:t>
      </w:r>
      <w:r w:rsidRPr="004E1E5B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הערך השיווקי </w:t>
      </w:r>
      <w:r w:rsidRPr="004E1E5B">
        <w:rPr>
          <w:rFonts w:cs="Arial"/>
          <w:sz w:val="24"/>
          <w:szCs w:val="24"/>
          <w:rtl/>
        </w:rPr>
        <w:t>של יצירות אמנות</w:t>
      </w:r>
      <w:r>
        <w:rPr>
          <w:rFonts w:hint="cs"/>
          <w:sz w:val="24"/>
          <w:szCs w:val="24"/>
          <w:rtl/>
        </w:rPr>
        <w:t xml:space="preserve"> וחפצי אמנות</w:t>
      </w:r>
    </w:p>
    <w:p w14:paraId="6A965A2D" w14:textId="77777777" w:rsidR="00E17EA0" w:rsidRPr="004E1E5B" w:rsidRDefault="00E17EA0" w:rsidP="00E17EA0"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ל</w:t>
      </w:r>
      <w:r w:rsidRPr="004E1E5B">
        <w:rPr>
          <w:rFonts w:cs="Arial"/>
          <w:sz w:val="24"/>
          <w:szCs w:val="24"/>
          <w:rtl/>
        </w:rPr>
        <w:t>תכנן השקע</w:t>
      </w:r>
      <w:r>
        <w:rPr>
          <w:rFonts w:cs="Arial" w:hint="cs"/>
          <w:sz w:val="24"/>
          <w:szCs w:val="24"/>
          <w:rtl/>
        </w:rPr>
        <w:t>ה</w:t>
      </w:r>
      <w:r w:rsidRPr="004E1E5B">
        <w:rPr>
          <w:rFonts w:cs="Arial"/>
          <w:sz w:val="24"/>
          <w:szCs w:val="24"/>
          <w:rtl/>
        </w:rPr>
        <w:t xml:space="preserve"> בפריטי אמנות</w:t>
      </w:r>
    </w:p>
    <w:p w14:paraId="250E4F35" w14:textId="77777777" w:rsidR="00E17EA0" w:rsidRPr="004E1E5B" w:rsidRDefault="00E17EA0" w:rsidP="00E17EA0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לשקול עבודה </w:t>
      </w:r>
      <w:r w:rsidRPr="004E1E5B">
        <w:rPr>
          <w:rFonts w:cs="Arial"/>
          <w:sz w:val="24"/>
          <w:szCs w:val="24"/>
          <w:rtl/>
        </w:rPr>
        <w:t>בגלריה או בבית מכירות פומביות</w:t>
      </w:r>
    </w:p>
    <w:p w14:paraId="6D27AC42" w14:textId="77777777" w:rsidR="003D5020" w:rsidRPr="004E1E5B" w:rsidRDefault="003D5020" w:rsidP="003D5020">
      <w:pPr>
        <w:bidi/>
        <w:rPr>
          <w:sz w:val="24"/>
          <w:szCs w:val="24"/>
          <w:rtl/>
        </w:rPr>
      </w:pPr>
    </w:p>
    <w:p w14:paraId="6DD3A958" w14:textId="7DB3D16B" w:rsidR="004E1E5B" w:rsidRPr="004E1E5B" w:rsidRDefault="004E1E5B" w:rsidP="004E1E5B">
      <w:pPr>
        <w:bidi/>
        <w:rPr>
          <w:b/>
          <w:bCs/>
          <w:sz w:val="24"/>
          <w:szCs w:val="24"/>
          <w:rtl/>
        </w:rPr>
      </w:pPr>
      <w:r w:rsidRPr="004E1E5B">
        <w:rPr>
          <w:rFonts w:cs="Arial"/>
          <w:b/>
          <w:bCs/>
          <w:sz w:val="24"/>
          <w:szCs w:val="24"/>
          <w:rtl/>
        </w:rPr>
        <w:t>משך הקורס</w:t>
      </w:r>
      <w:r w:rsidRPr="004E1E5B">
        <w:rPr>
          <w:b/>
          <w:bCs/>
          <w:sz w:val="24"/>
          <w:szCs w:val="24"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4E1E5B">
        <w:rPr>
          <w:rFonts w:cs="Arial"/>
          <w:sz w:val="24"/>
          <w:szCs w:val="24"/>
          <w:rtl/>
        </w:rPr>
        <w:t>40</w:t>
      </w:r>
      <w:r w:rsidRPr="004E1E5B">
        <w:rPr>
          <w:sz w:val="24"/>
          <w:szCs w:val="24"/>
        </w:rPr>
        <w:t xml:space="preserve"> </w:t>
      </w:r>
      <w:r w:rsidRPr="004E1E5B">
        <w:rPr>
          <w:rFonts w:cs="Arial"/>
          <w:sz w:val="24"/>
          <w:szCs w:val="24"/>
          <w:rtl/>
        </w:rPr>
        <w:t>שעות אקדמיות, כולל</w:t>
      </w:r>
      <w:r>
        <w:rPr>
          <w:rFonts w:cs="Arial" w:hint="cs"/>
          <w:sz w:val="24"/>
          <w:szCs w:val="24"/>
          <w:rtl/>
        </w:rPr>
        <w:t xml:space="preserve"> </w:t>
      </w:r>
      <w:r w:rsidRPr="004E1E5B">
        <w:rPr>
          <w:rFonts w:cs="Arial"/>
          <w:sz w:val="24"/>
          <w:szCs w:val="24"/>
          <w:rtl/>
        </w:rPr>
        <w:t>הרצאות פרונטליות וסיורים מקצועיים</w:t>
      </w:r>
    </w:p>
    <w:p w14:paraId="3178FB6E" w14:textId="77777777" w:rsidR="00E17EA0" w:rsidRPr="00E17EA0" w:rsidRDefault="004E1E5B" w:rsidP="00E17EA0">
      <w:pPr>
        <w:bidi/>
        <w:rPr>
          <w:b/>
          <w:bCs/>
          <w:sz w:val="24"/>
          <w:szCs w:val="24"/>
          <w:rtl/>
        </w:rPr>
      </w:pPr>
      <w:r w:rsidRPr="004E1E5B">
        <w:rPr>
          <w:sz w:val="24"/>
          <w:szCs w:val="24"/>
        </w:rPr>
        <w:t xml:space="preserve"> </w:t>
      </w:r>
      <w:r w:rsidR="00E17EA0" w:rsidRPr="00E17EA0">
        <w:rPr>
          <w:rFonts w:cs="Arial"/>
          <w:b/>
          <w:bCs/>
          <w:sz w:val="24"/>
          <w:szCs w:val="24"/>
          <w:rtl/>
        </w:rPr>
        <w:t>מטרות הקורס</w:t>
      </w:r>
      <w:r w:rsidR="00E17EA0" w:rsidRPr="00E17EA0">
        <w:rPr>
          <w:b/>
          <w:bCs/>
          <w:sz w:val="24"/>
          <w:szCs w:val="24"/>
        </w:rPr>
        <w:t>:</w:t>
      </w:r>
    </w:p>
    <w:p w14:paraId="09527A2A" w14:textId="56064B65" w:rsidR="00E17EA0" w:rsidRPr="00E17EA0" w:rsidRDefault="00E17EA0" w:rsidP="00E17EA0">
      <w:pPr>
        <w:pStyle w:val="a9"/>
        <w:numPr>
          <w:ilvl w:val="0"/>
          <w:numId w:val="1"/>
        </w:numPr>
        <w:bidi/>
        <w:rPr>
          <w:sz w:val="24"/>
          <w:szCs w:val="24"/>
          <w:rtl/>
        </w:rPr>
      </w:pPr>
      <w:r w:rsidRPr="00E17EA0">
        <w:rPr>
          <w:rFonts w:cs="Arial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>כרת</w:t>
      </w:r>
      <w:r w:rsidRPr="00E17EA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שיטות</w:t>
      </w:r>
      <w:r w:rsidRPr="00E17EA0">
        <w:rPr>
          <w:rFonts w:cs="Arial"/>
          <w:sz w:val="24"/>
          <w:szCs w:val="24"/>
          <w:rtl/>
        </w:rPr>
        <w:t xml:space="preserve"> להערכת יצירות אמנות</w:t>
      </w:r>
    </w:p>
    <w:p w14:paraId="3C255082" w14:textId="1456776F" w:rsidR="00E17EA0" w:rsidRPr="00E17EA0" w:rsidRDefault="00E17EA0" w:rsidP="00E17EA0">
      <w:pPr>
        <w:pStyle w:val="a9"/>
        <w:numPr>
          <w:ilvl w:val="0"/>
          <w:numId w:val="1"/>
        </w:numPr>
        <w:bidi/>
        <w:rPr>
          <w:sz w:val="24"/>
          <w:szCs w:val="24"/>
          <w:rtl/>
        </w:rPr>
      </w:pPr>
      <w:r w:rsidRPr="00E17EA0">
        <w:rPr>
          <w:rFonts w:cs="Arial"/>
          <w:sz w:val="24"/>
          <w:szCs w:val="24"/>
          <w:rtl/>
        </w:rPr>
        <w:t>פיתוח מיומנויות לניתוח שוק האמנות</w:t>
      </w:r>
    </w:p>
    <w:p w14:paraId="7E8E6E5A" w14:textId="17959A04" w:rsidR="00E17EA0" w:rsidRPr="00E17EA0" w:rsidRDefault="00E17EA0" w:rsidP="00E17EA0">
      <w:pPr>
        <w:pStyle w:val="a9"/>
        <w:numPr>
          <w:ilvl w:val="0"/>
          <w:numId w:val="1"/>
        </w:numPr>
        <w:bidi/>
        <w:rPr>
          <w:sz w:val="24"/>
          <w:szCs w:val="24"/>
          <w:rtl/>
        </w:rPr>
      </w:pPr>
      <w:r w:rsidRPr="00E17EA0">
        <w:rPr>
          <w:rFonts w:cs="Arial"/>
          <w:sz w:val="24"/>
          <w:szCs w:val="24"/>
          <w:rtl/>
        </w:rPr>
        <w:t xml:space="preserve">הבנה </w:t>
      </w:r>
      <w:r w:rsidR="001D3B27">
        <w:rPr>
          <w:rFonts w:cs="Arial" w:hint="cs"/>
          <w:sz w:val="24"/>
          <w:szCs w:val="24"/>
          <w:rtl/>
        </w:rPr>
        <w:t xml:space="preserve">בסיסית </w:t>
      </w:r>
      <w:r w:rsidRPr="00E17EA0">
        <w:rPr>
          <w:rFonts w:cs="Arial"/>
          <w:sz w:val="24"/>
          <w:szCs w:val="24"/>
          <w:rtl/>
        </w:rPr>
        <w:t>של אמינות פריטי אמנות</w:t>
      </w:r>
    </w:p>
    <w:p w14:paraId="392C7ED0" w14:textId="6332DFD1" w:rsidR="00E17EA0" w:rsidRPr="00E17EA0" w:rsidRDefault="00E17EA0" w:rsidP="00E17EA0">
      <w:pPr>
        <w:pStyle w:val="a9"/>
        <w:numPr>
          <w:ilvl w:val="0"/>
          <w:numId w:val="1"/>
        </w:numPr>
        <w:bidi/>
        <w:rPr>
          <w:sz w:val="24"/>
          <w:szCs w:val="24"/>
          <w:rtl/>
        </w:rPr>
      </w:pPr>
      <w:r w:rsidRPr="00E17EA0">
        <w:rPr>
          <w:rFonts w:cs="Arial"/>
          <w:sz w:val="24"/>
          <w:szCs w:val="24"/>
          <w:rtl/>
        </w:rPr>
        <w:t>זיהוי תמחור בתחומים שונים בשוק האמנות</w:t>
      </w:r>
    </w:p>
    <w:p w14:paraId="470EFEBC" w14:textId="7B09BECF" w:rsidR="004E1E5B" w:rsidRDefault="004E1E5B" w:rsidP="004E1E5B">
      <w:pPr>
        <w:bidi/>
        <w:rPr>
          <w:sz w:val="24"/>
          <w:szCs w:val="24"/>
          <w:rtl/>
        </w:rPr>
      </w:pPr>
    </w:p>
    <w:p w14:paraId="5C7FD27A" w14:textId="77777777" w:rsidR="00E6712D" w:rsidRPr="004E1E5B" w:rsidRDefault="00E6712D" w:rsidP="00E6712D">
      <w:pPr>
        <w:bidi/>
        <w:rPr>
          <w:sz w:val="24"/>
          <w:szCs w:val="24"/>
          <w:rtl/>
        </w:rPr>
      </w:pPr>
    </w:p>
    <w:p w14:paraId="254F3C54" w14:textId="77777777" w:rsidR="004E1E5B" w:rsidRPr="00BC5D6C" w:rsidRDefault="004E1E5B" w:rsidP="004E1E5B">
      <w:pPr>
        <w:bidi/>
        <w:rPr>
          <w:b/>
          <w:bCs/>
          <w:sz w:val="24"/>
          <w:szCs w:val="24"/>
          <w:rtl/>
        </w:rPr>
      </w:pPr>
      <w:r w:rsidRPr="00BC5D6C">
        <w:rPr>
          <w:rFonts w:cs="Arial"/>
          <w:b/>
          <w:bCs/>
          <w:sz w:val="24"/>
          <w:szCs w:val="24"/>
          <w:rtl/>
        </w:rPr>
        <w:t>תיאור הקורס</w:t>
      </w:r>
      <w:r w:rsidRPr="00BC5D6C">
        <w:rPr>
          <w:b/>
          <w:bCs/>
          <w:sz w:val="24"/>
          <w:szCs w:val="24"/>
        </w:rPr>
        <w:t>:</w:t>
      </w:r>
    </w:p>
    <w:p w14:paraId="6BCA27AC" w14:textId="15AC1A57" w:rsidR="004E1E5B" w:rsidRPr="004E1E5B" w:rsidRDefault="004E1E5B" w:rsidP="004E1E5B">
      <w:pPr>
        <w:bidi/>
        <w:rPr>
          <w:sz w:val="24"/>
          <w:szCs w:val="24"/>
          <w:rtl/>
        </w:rPr>
      </w:pPr>
      <w:r w:rsidRPr="004E1E5B">
        <w:rPr>
          <w:rFonts w:cs="Arial"/>
          <w:sz w:val="24"/>
          <w:szCs w:val="24"/>
          <w:rtl/>
        </w:rPr>
        <w:t xml:space="preserve">הקורס </w:t>
      </w:r>
      <w:r w:rsidR="00BC5D6C">
        <w:rPr>
          <w:rFonts w:cs="Arial" w:hint="cs"/>
          <w:sz w:val="24"/>
          <w:szCs w:val="24"/>
          <w:rtl/>
        </w:rPr>
        <w:t>מ</w:t>
      </w:r>
      <w:r w:rsidRPr="004E1E5B">
        <w:rPr>
          <w:rFonts w:cs="Arial"/>
          <w:sz w:val="24"/>
          <w:szCs w:val="24"/>
          <w:rtl/>
        </w:rPr>
        <w:t>הקנ</w:t>
      </w:r>
      <w:r w:rsidR="00BC5D6C">
        <w:rPr>
          <w:rFonts w:cs="Arial" w:hint="cs"/>
          <w:sz w:val="24"/>
          <w:szCs w:val="24"/>
          <w:rtl/>
        </w:rPr>
        <w:t>ה</w:t>
      </w:r>
      <w:r w:rsidRPr="004E1E5B">
        <w:rPr>
          <w:rFonts w:cs="Arial"/>
          <w:sz w:val="24"/>
          <w:szCs w:val="24"/>
          <w:rtl/>
        </w:rPr>
        <w:t xml:space="preserve"> כישורים </w:t>
      </w:r>
      <w:r w:rsidR="00BC5D6C">
        <w:rPr>
          <w:rFonts w:cs="Arial" w:hint="cs"/>
          <w:sz w:val="24"/>
          <w:szCs w:val="24"/>
          <w:rtl/>
        </w:rPr>
        <w:t xml:space="preserve">בסיסיים </w:t>
      </w:r>
      <w:r w:rsidRPr="004E1E5B">
        <w:rPr>
          <w:rFonts w:cs="Arial"/>
          <w:sz w:val="24"/>
          <w:szCs w:val="24"/>
          <w:rtl/>
        </w:rPr>
        <w:t xml:space="preserve">בתחום הערכת יצירות אמנות. משתתפי הקורס </w:t>
      </w:r>
      <w:r w:rsidR="00BC5D6C" w:rsidRPr="004E1E5B">
        <w:rPr>
          <w:rFonts w:cs="Arial"/>
          <w:sz w:val="24"/>
          <w:szCs w:val="24"/>
          <w:rtl/>
        </w:rPr>
        <w:t>יחקרו את גורמי התמחור בשוק האמנות</w:t>
      </w:r>
      <w:r w:rsidR="00BC5D6C">
        <w:rPr>
          <w:rFonts w:cs="Arial" w:hint="cs"/>
          <w:sz w:val="24"/>
          <w:szCs w:val="24"/>
          <w:rtl/>
        </w:rPr>
        <w:t>,</w:t>
      </w:r>
      <w:r w:rsidR="00BC5D6C" w:rsidRPr="004E1E5B">
        <w:rPr>
          <w:rFonts w:cs="Arial"/>
          <w:sz w:val="24"/>
          <w:szCs w:val="24"/>
          <w:rtl/>
        </w:rPr>
        <w:t xml:space="preserve"> </w:t>
      </w:r>
      <w:r w:rsidRPr="004E1E5B">
        <w:rPr>
          <w:rFonts w:cs="Arial"/>
          <w:sz w:val="24"/>
          <w:szCs w:val="24"/>
          <w:rtl/>
        </w:rPr>
        <w:t xml:space="preserve">ילמדו </w:t>
      </w:r>
      <w:r w:rsidR="00BC5D6C">
        <w:rPr>
          <w:rFonts w:cs="Arial" w:hint="cs"/>
          <w:sz w:val="24"/>
          <w:szCs w:val="24"/>
          <w:rtl/>
        </w:rPr>
        <w:t>שיטות</w:t>
      </w:r>
      <w:r w:rsidRPr="004E1E5B">
        <w:rPr>
          <w:rFonts w:cs="Arial"/>
          <w:sz w:val="24"/>
          <w:szCs w:val="24"/>
          <w:rtl/>
        </w:rPr>
        <w:t xml:space="preserve"> הערכה, וירכשו כלים מעשיים שיאפשרו להם להתמצא בערכם</w:t>
      </w:r>
      <w:r w:rsidR="00E17EA0">
        <w:rPr>
          <w:rFonts w:cs="Arial" w:hint="cs"/>
          <w:sz w:val="24"/>
          <w:szCs w:val="24"/>
          <w:rtl/>
        </w:rPr>
        <w:t xml:space="preserve"> </w:t>
      </w:r>
      <w:r w:rsidRPr="004E1E5B">
        <w:rPr>
          <w:rFonts w:cs="Arial"/>
          <w:sz w:val="24"/>
          <w:szCs w:val="24"/>
          <w:rtl/>
        </w:rPr>
        <w:t>של פריטי אמנות</w:t>
      </w:r>
      <w:r w:rsidRPr="004E1E5B">
        <w:rPr>
          <w:sz w:val="24"/>
          <w:szCs w:val="24"/>
        </w:rPr>
        <w:t>.</w:t>
      </w:r>
    </w:p>
    <w:p w14:paraId="47AE2887" w14:textId="77777777" w:rsidR="001D3B27" w:rsidRDefault="001D3B27" w:rsidP="004E1E5B">
      <w:pPr>
        <w:bidi/>
        <w:rPr>
          <w:rFonts w:cs="Arial"/>
          <w:b/>
          <w:bCs/>
          <w:sz w:val="24"/>
          <w:szCs w:val="24"/>
          <w:rtl/>
        </w:rPr>
      </w:pPr>
    </w:p>
    <w:p w14:paraId="3DC6613E" w14:textId="61424DC3" w:rsidR="004E1E5B" w:rsidRPr="001D3B27" w:rsidRDefault="004E1E5B" w:rsidP="001D3B27">
      <w:pPr>
        <w:bidi/>
        <w:rPr>
          <w:b/>
          <w:bCs/>
          <w:sz w:val="24"/>
          <w:szCs w:val="24"/>
          <w:rtl/>
        </w:rPr>
      </w:pPr>
      <w:r w:rsidRPr="001D3B27">
        <w:rPr>
          <w:rFonts w:cs="Arial"/>
          <w:b/>
          <w:bCs/>
          <w:sz w:val="24"/>
          <w:szCs w:val="24"/>
          <w:rtl/>
        </w:rPr>
        <w:t>תוכנית הקורס</w:t>
      </w:r>
      <w:r w:rsidRPr="001D3B27">
        <w:rPr>
          <w:b/>
          <w:bCs/>
          <w:sz w:val="24"/>
          <w:szCs w:val="24"/>
        </w:rPr>
        <w:t>:</w:t>
      </w:r>
    </w:p>
    <w:p w14:paraId="12F6E37E" w14:textId="77777777" w:rsidR="001D3B27" w:rsidRDefault="001D3B27" w:rsidP="001D3B27">
      <w:pPr>
        <w:bidi/>
        <w:rPr>
          <w:rFonts w:cs="Arial"/>
          <w:sz w:val="24"/>
          <w:szCs w:val="24"/>
          <w:rtl/>
        </w:rPr>
      </w:pPr>
    </w:p>
    <w:p w14:paraId="7E8D4CE7" w14:textId="3C4CF59D" w:rsidR="004E1E5B" w:rsidRPr="0048713F" w:rsidRDefault="004E1E5B" w:rsidP="00E6712D">
      <w:pPr>
        <w:pStyle w:val="a9"/>
        <w:numPr>
          <w:ilvl w:val="0"/>
          <w:numId w:val="2"/>
        </w:numPr>
        <w:bidi/>
        <w:rPr>
          <w:b/>
          <w:bCs/>
          <w:sz w:val="24"/>
          <w:szCs w:val="24"/>
        </w:rPr>
      </w:pPr>
      <w:r w:rsidRPr="00E6712D">
        <w:rPr>
          <w:rFonts w:cs="Arial"/>
          <w:b/>
          <w:bCs/>
          <w:sz w:val="24"/>
          <w:szCs w:val="24"/>
          <w:rtl/>
        </w:rPr>
        <w:t xml:space="preserve">מבוא להערכת אמנות </w:t>
      </w:r>
      <w:r w:rsidR="006F3B48" w:rsidRPr="00E6712D">
        <w:rPr>
          <w:rFonts w:cs="Arial"/>
          <w:sz w:val="24"/>
          <w:szCs w:val="24"/>
          <w:rtl/>
        </w:rPr>
        <w:t>(</w:t>
      </w:r>
      <w:r w:rsidR="006F3B48">
        <w:rPr>
          <w:rFonts w:cs="Arial" w:hint="cs"/>
          <w:sz w:val="24"/>
          <w:szCs w:val="24"/>
          <w:rtl/>
        </w:rPr>
        <w:t>4</w:t>
      </w:r>
      <w:r w:rsidR="006F3B48" w:rsidRPr="00E6712D">
        <w:rPr>
          <w:rFonts w:cs="Arial"/>
          <w:sz w:val="24"/>
          <w:szCs w:val="24"/>
          <w:rtl/>
        </w:rPr>
        <w:t xml:space="preserve"> שעות</w:t>
      </w:r>
      <w:r w:rsidR="006F3B48">
        <w:rPr>
          <w:rFonts w:cs="Arial" w:hint="cs"/>
          <w:sz w:val="24"/>
          <w:szCs w:val="24"/>
          <w:rtl/>
        </w:rPr>
        <w:t xml:space="preserve"> אקדמיות</w:t>
      </w:r>
      <w:r w:rsidR="006F3B48" w:rsidRPr="00E6712D">
        <w:rPr>
          <w:rFonts w:cs="Arial"/>
          <w:sz w:val="24"/>
          <w:szCs w:val="24"/>
          <w:rtl/>
        </w:rPr>
        <w:t>)</w:t>
      </w:r>
    </w:p>
    <w:p w14:paraId="4732BF27" w14:textId="77777777" w:rsidR="0048713F" w:rsidRPr="00E6712D" w:rsidRDefault="0048713F" w:rsidP="0048713F">
      <w:pPr>
        <w:pStyle w:val="a9"/>
        <w:bidi/>
        <w:rPr>
          <w:b/>
          <w:bCs/>
          <w:sz w:val="24"/>
          <w:szCs w:val="24"/>
          <w:rtl/>
        </w:rPr>
      </w:pPr>
    </w:p>
    <w:p w14:paraId="7003BBD1" w14:textId="28A81898" w:rsidR="004E1E5B" w:rsidRPr="00E6712D" w:rsidRDefault="004E1E5B" w:rsidP="00E6712D">
      <w:pPr>
        <w:pStyle w:val="a9"/>
        <w:numPr>
          <w:ilvl w:val="0"/>
          <w:numId w:val="3"/>
        </w:numPr>
        <w:bidi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סודות ההערכה</w:t>
      </w:r>
    </w:p>
    <w:p w14:paraId="5A4922EE" w14:textId="77777777" w:rsidR="004E1E5B" w:rsidRPr="00E6712D" w:rsidRDefault="004E1E5B" w:rsidP="00E6712D">
      <w:pPr>
        <w:pStyle w:val="a9"/>
        <w:numPr>
          <w:ilvl w:val="0"/>
          <w:numId w:val="3"/>
        </w:numPr>
        <w:bidi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כיצד מומחים קובעים את ערכן של יצירות אמנות</w:t>
      </w:r>
      <w:r w:rsidRPr="00E6712D">
        <w:rPr>
          <w:sz w:val="24"/>
          <w:szCs w:val="24"/>
        </w:rPr>
        <w:t xml:space="preserve"> </w:t>
      </w:r>
    </w:p>
    <w:p w14:paraId="42CDF4C7" w14:textId="77777777" w:rsidR="004E1E5B" w:rsidRPr="00E6712D" w:rsidRDefault="004E1E5B" w:rsidP="00E6712D">
      <w:pPr>
        <w:pStyle w:val="a9"/>
        <w:numPr>
          <w:ilvl w:val="0"/>
          <w:numId w:val="3"/>
        </w:numPr>
        <w:bidi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מדוע יצירות מסוימות שוות מיליונים ואחרות אגורות</w:t>
      </w:r>
    </w:p>
    <w:p w14:paraId="72345AD8" w14:textId="77777777" w:rsidR="004E1E5B" w:rsidRPr="00E6712D" w:rsidRDefault="004E1E5B" w:rsidP="00E6712D">
      <w:pPr>
        <w:pStyle w:val="a9"/>
        <w:numPr>
          <w:ilvl w:val="0"/>
          <w:numId w:val="3"/>
        </w:numPr>
        <w:bidi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היכן לגלות מחירים אמיתיים</w:t>
      </w:r>
    </w:p>
    <w:p w14:paraId="5D8E0787" w14:textId="77777777" w:rsidR="004E1E5B" w:rsidRPr="00E6712D" w:rsidRDefault="004E1E5B" w:rsidP="00E6712D">
      <w:pPr>
        <w:pStyle w:val="a9"/>
        <w:numPr>
          <w:ilvl w:val="0"/>
          <w:numId w:val="3"/>
        </w:numPr>
        <w:bidi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תהליכי העבודה של בתי המכירות הפומביות הגדולים</w:t>
      </w:r>
    </w:p>
    <w:p w14:paraId="2CC3B803" w14:textId="77777777" w:rsidR="004E1E5B" w:rsidRDefault="004E1E5B" w:rsidP="004E1E5B">
      <w:pPr>
        <w:bidi/>
        <w:rPr>
          <w:sz w:val="24"/>
          <w:szCs w:val="24"/>
          <w:rtl/>
        </w:rPr>
      </w:pPr>
    </w:p>
    <w:p w14:paraId="450D01F1" w14:textId="77777777" w:rsidR="00E6712D" w:rsidRPr="004E1E5B" w:rsidRDefault="00E6712D" w:rsidP="00E6712D">
      <w:pPr>
        <w:bidi/>
        <w:rPr>
          <w:sz w:val="24"/>
          <w:szCs w:val="24"/>
          <w:rtl/>
        </w:rPr>
      </w:pPr>
    </w:p>
    <w:p w14:paraId="6B770921" w14:textId="4D448AE3" w:rsidR="004E1E5B" w:rsidRPr="00E6712D" w:rsidRDefault="004E1E5B" w:rsidP="00E6712D">
      <w:pPr>
        <w:pStyle w:val="a9"/>
        <w:numPr>
          <w:ilvl w:val="0"/>
          <w:numId w:val="2"/>
        </w:numPr>
        <w:bidi/>
        <w:rPr>
          <w:b/>
          <w:bCs/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 xml:space="preserve">  </w:t>
      </w:r>
      <w:r w:rsidRPr="00E6712D">
        <w:rPr>
          <w:rFonts w:cs="Arial"/>
          <w:b/>
          <w:bCs/>
          <w:sz w:val="24"/>
          <w:szCs w:val="24"/>
          <w:rtl/>
        </w:rPr>
        <w:t>לימוד מעשי בהערכה</w:t>
      </w:r>
      <w:r w:rsidR="006F3B48">
        <w:rPr>
          <w:rFonts w:cs="Arial" w:hint="cs"/>
          <w:b/>
          <w:bCs/>
          <w:sz w:val="24"/>
          <w:szCs w:val="24"/>
          <w:rtl/>
        </w:rPr>
        <w:t xml:space="preserve"> </w:t>
      </w:r>
      <w:r w:rsidR="006F3B48" w:rsidRPr="00E6712D">
        <w:rPr>
          <w:rFonts w:cs="Arial"/>
          <w:sz w:val="24"/>
          <w:szCs w:val="24"/>
          <w:rtl/>
        </w:rPr>
        <w:t>(</w:t>
      </w:r>
      <w:r w:rsidR="006F3B48">
        <w:rPr>
          <w:rFonts w:cs="Arial" w:hint="cs"/>
          <w:sz w:val="24"/>
          <w:szCs w:val="24"/>
          <w:rtl/>
        </w:rPr>
        <w:t>4</w:t>
      </w:r>
      <w:r w:rsidR="006F3B48" w:rsidRPr="00E6712D">
        <w:rPr>
          <w:rFonts w:cs="Arial"/>
          <w:sz w:val="24"/>
          <w:szCs w:val="24"/>
          <w:rtl/>
        </w:rPr>
        <w:t xml:space="preserve"> שעות</w:t>
      </w:r>
      <w:r w:rsidR="006F3B48">
        <w:rPr>
          <w:rFonts w:cs="Arial" w:hint="cs"/>
          <w:sz w:val="24"/>
          <w:szCs w:val="24"/>
          <w:rtl/>
        </w:rPr>
        <w:t xml:space="preserve"> אקדמיות</w:t>
      </w:r>
      <w:r w:rsidR="006F3B48" w:rsidRPr="00E6712D">
        <w:rPr>
          <w:rFonts w:cs="Arial"/>
          <w:sz w:val="24"/>
          <w:szCs w:val="24"/>
          <w:rtl/>
        </w:rPr>
        <w:t>)</w:t>
      </w:r>
    </w:p>
    <w:p w14:paraId="50A6201D" w14:textId="77777777" w:rsidR="004E1E5B" w:rsidRPr="004E1E5B" w:rsidRDefault="004E1E5B" w:rsidP="004E1E5B">
      <w:pPr>
        <w:bidi/>
        <w:rPr>
          <w:sz w:val="24"/>
          <w:szCs w:val="24"/>
          <w:rtl/>
        </w:rPr>
      </w:pPr>
      <w:r w:rsidRPr="004E1E5B">
        <w:rPr>
          <w:sz w:val="24"/>
          <w:szCs w:val="24"/>
        </w:rPr>
        <w:t xml:space="preserve"> </w:t>
      </w:r>
    </w:p>
    <w:p w14:paraId="102ACC62" w14:textId="77777777" w:rsidR="004E1E5B" w:rsidRPr="00E6712D" w:rsidRDefault="004E1E5B" w:rsidP="00E6712D">
      <w:pPr>
        <w:pStyle w:val="a9"/>
        <w:numPr>
          <w:ilvl w:val="0"/>
          <w:numId w:val="4"/>
        </w:numPr>
        <w:bidi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תרגול הערכה בהדרכת מומחה</w:t>
      </w:r>
    </w:p>
    <w:p w14:paraId="54EF88E4" w14:textId="77777777" w:rsidR="004E1E5B" w:rsidRPr="00E6712D" w:rsidRDefault="004E1E5B" w:rsidP="00E6712D">
      <w:pPr>
        <w:pStyle w:val="a9"/>
        <w:numPr>
          <w:ilvl w:val="0"/>
          <w:numId w:val="4"/>
        </w:numPr>
        <w:bidi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חקר קטלוגים של מכירות פומביות</w:t>
      </w:r>
    </w:p>
    <w:p w14:paraId="04638300" w14:textId="77777777" w:rsidR="004E1E5B" w:rsidRPr="00E6712D" w:rsidRDefault="004E1E5B" w:rsidP="00E6712D">
      <w:pPr>
        <w:pStyle w:val="a9"/>
        <w:numPr>
          <w:ilvl w:val="0"/>
          <w:numId w:val="4"/>
        </w:numPr>
        <w:bidi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איתור מידע על מחירים</w:t>
      </w:r>
    </w:p>
    <w:p w14:paraId="78A54740" w14:textId="77777777" w:rsidR="004E1E5B" w:rsidRPr="00E6712D" w:rsidRDefault="004E1E5B" w:rsidP="00E6712D">
      <w:pPr>
        <w:pStyle w:val="a9"/>
        <w:numPr>
          <w:ilvl w:val="0"/>
          <w:numId w:val="4"/>
        </w:numPr>
        <w:bidi/>
        <w:rPr>
          <w:rFonts w:cs="Arial"/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מקרי בוחן מתוך ניסיון מומחים</w:t>
      </w:r>
    </w:p>
    <w:p w14:paraId="7AFD4035" w14:textId="77777777" w:rsidR="00E6712D" w:rsidRPr="004E1E5B" w:rsidRDefault="00E6712D" w:rsidP="00E6712D">
      <w:pPr>
        <w:bidi/>
        <w:rPr>
          <w:sz w:val="24"/>
          <w:szCs w:val="24"/>
          <w:rtl/>
        </w:rPr>
      </w:pPr>
    </w:p>
    <w:p w14:paraId="77AB618D" w14:textId="5A0CA252" w:rsidR="004E1E5B" w:rsidRPr="00E6712D" w:rsidRDefault="004E1E5B" w:rsidP="00E6712D">
      <w:pPr>
        <w:pStyle w:val="a9"/>
        <w:numPr>
          <w:ilvl w:val="0"/>
          <w:numId w:val="2"/>
        </w:numPr>
        <w:bidi/>
        <w:rPr>
          <w:sz w:val="24"/>
          <w:szCs w:val="24"/>
          <w:rtl/>
        </w:rPr>
      </w:pPr>
      <w:r w:rsidRPr="00E6712D">
        <w:rPr>
          <w:rFonts w:cs="Arial"/>
          <w:b/>
          <w:bCs/>
          <w:sz w:val="24"/>
          <w:szCs w:val="24"/>
          <w:rtl/>
        </w:rPr>
        <w:t>שוק האמנות העולמי</w:t>
      </w:r>
      <w:r w:rsidRPr="00E6712D">
        <w:rPr>
          <w:rFonts w:cs="Arial"/>
          <w:sz w:val="24"/>
          <w:szCs w:val="24"/>
          <w:rtl/>
        </w:rPr>
        <w:t xml:space="preserve"> (</w:t>
      </w:r>
      <w:r w:rsidR="006F3B48">
        <w:rPr>
          <w:rFonts w:cs="Arial" w:hint="cs"/>
          <w:sz w:val="24"/>
          <w:szCs w:val="24"/>
          <w:rtl/>
        </w:rPr>
        <w:t>4</w:t>
      </w:r>
      <w:r w:rsidRPr="00E6712D">
        <w:rPr>
          <w:rFonts w:cs="Arial"/>
          <w:sz w:val="24"/>
          <w:szCs w:val="24"/>
          <w:rtl/>
        </w:rPr>
        <w:t xml:space="preserve"> שעות</w:t>
      </w:r>
      <w:r w:rsidR="006F3B48">
        <w:rPr>
          <w:rFonts w:cs="Arial" w:hint="cs"/>
          <w:sz w:val="24"/>
          <w:szCs w:val="24"/>
          <w:rtl/>
        </w:rPr>
        <w:t xml:space="preserve"> אקדמיות</w:t>
      </w:r>
      <w:r w:rsidRPr="00E6712D">
        <w:rPr>
          <w:rFonts w:cs="Arial"/>
          <w:sz w:val="24"/>
          <w:szCs w:val="24"/>
          <w:rtl/>
        </w:rPr>
        <w:t>)</w:t>
      </w:r>
    </w:p>
    <w:p w14:paraId="04CA4F71" w14:textId="77777777" w:rsidR="004E1E5B" w:rsidRPr="004E1E5B" w:rsidRDefault="004E1E5B" w:rsidP="00E6712D">
      <w:pPr>
        <w:bidi/>
        <w:ind w:left="360"/>
        <w:rPr>
          <w:sz w:val="24"/>
          <w:szCs w:val="24"/>
          <w:rtl/>
        </w:rPr>
      </w:pPr>
    </w:p>
    <w:p w14:paraId="60566735" w14:textId="78CBA1FA" w:rsidR="004E1E5B" w:rsidRPr="00E6712D" w:rsidRDefault="004E1E5B" w:rsidP="00E6712D">
      <w:pPr>
        <w:pStyle w:val="a9"/>
        <w:numPr>
          <w:ilvl w:val="0"/>
          <w:numId w:val="5"/>
        </w:numPr>
        <w:bidi/>
        <w:ind w:left="1080"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מבנה שוק האמנות</w:t>
      </w:r>
    </w:p>
    <w:p w14:paraId="6DC24F31" w14:textId="77777777" w:rsidR="004E1E5B" w:rsidRPr="00E6712D" w:rsidRDefault="004E1E5B" w:rsidP="00E6712D">
      <w:pPr>
        <w:pStyle w:val="a9"/>
        <w:numPr>
          <w:ilvl w:val="0"/>
          <w:numId w:val="5"/>
        </w:numPr>
        <w:bidi/>
        <w:ind w:left="1080"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גיאוגרפיה של מכירות אמנות בעולם</w:t>
      </w:r>
    </w:p>
    <w:p w14:paraId="5264FD11" w14:textId="77777777" w:rsidR="004E1E5B" w:rsidRPr="00E6712D" w:rsidRDefault="004E1E5B" w:rsidP="00E6712D">
      <w:pPr>
        <w:pStyle w:val="a9"/>
        <w:numPr>
          <w:ilvl w:val="0"/>
          <w:numId w:val="5"/>
        </w:numPr>
        <w:bidi/>
        <w:ind w:left="1080"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תהליכי העבודה של בתי המכירות הפומביות</w:t>
      </w:r>
    </w:p>
    <w:p w14:paraId="074D4F2B" w14:textId="77777777" w:rsidR="004E1E5B" w:rsidRPr="00E6712D" w:rsidRDefault="004E1E5B" w:rsidP="00E6712D">
      <w:pPr>
        <w:pStyle w:val="a9"/>
        <w:numPr>
          <w:ilvl w:val="0"/>
          <w:numId w:val="5"/>
        </w:numPr>
        <w:bidi/>
        <w:ind w:left="1080"/>
        <w:rPr>
          <w:sz w:val="24"/>
          <w:szCs w:val="24"/>
          <w:rtl/>
        </w:rPr>
      </w:pPr>
      <w:r w:rsidRPr="00E6712D">
        <w:rPr>
          <w:rFonts w:cs="Arial"/>
          <w:sz w:val="24"/>
          <w:szCs w:val="24"/>
          <w:rtl/>
        </w:rPr>
        <w:t>גלריות בארצות שונות – סודות מקצועיים</w:t>
      </w:r>
    </w:p>
    <w:p w14:paraId="3BE2DDDE" w14:textId="77777777" w:rsidR="004E1E5B" w:rsidRDefault="004E1E5B" w:rsidP="00E6712D">
      <w:pPr>
        <w:pStyle w:val="a9"/>
        <w:numPr>
          <w:ilvl w:val="0"/>
          <w:numId w:val="5"/>
        </w:numPr>
        <w:bidi/>
        <w:ind w:left="1080"/>
        <w:rPr>
          <w:sz w:val="24"/>
          <w:szCs w:val="24"/>
        </w:rPr>
      </w:pPr>
      <w:r w:rsidRPr="00E6712D">
        <w:rPr>
          <w:rFonts w:cs="Arial"/>
          <w:sz w:val="24"/>
          <w:szCs w:val="24"/>
          <w:rtl/>
        </w:rPr>
        <w:t>האם  אפשר להרוויח מאמנות</w:t>
      </w:r>
      <w:r w:rsidRPr="00E6712D">
        <w:rPr>
          <w:sz w:val="24"/>
          <w:szCs w:val="24"/>
        </w:rPr>
        <w:t>?</w:t>
      </w:r>
    </w:p>
    <w:p w14:paraId="52E24337" w14:textId="77777777" w:rsidR="001F65B6" w:rsidRPr="00E6712D" w:rsidRDefault="001F65B6" w:rsidP="001F65B6">
      <w:pPr>
        <w:pStyle w:val="a9"/>
        <w:bidi/>
        <w:ind w:left="1080"/>
        <w:rPr>
          <w:sz w:val="24"/>
          <w:szCs w:val="24"/>
          <w:rtl/>
        </w:rPr>
      </w:pPr>
    </w:p>
    <w:p w14:paraId="445238F2" w14:textId="2EF2D7A2" w:rsidR="001F65B6" w:rsidRPr="001F65B6" w:rsidRDefault="001F65B6" w:rsidP="001F65B6">
      <w:pPr>
        <w:pStyle w:val="a9"/>
        <w:numPr>
          <w:ilvl w:val="0"/>
          <w:numId w:val="2"/>
        </w:numPr>
        <w:bidi/>
        <w:rPr>
          <w:b/>
          <w:bCs/>
          <w:sz w:val="24"/>
          <w:szCs w:val="24"/>
          <w:rtl/>
        </w:rPr>
      </w:pPr>
      <w:r w:rsidRPr="001F65B6">
        <w:rPr>
          <w:rFonts w:cs="Arial"/>
          <w:b/>
          <w:bCs/>
          <w:sz w:val="24"/>
          <w:szCs w:val="24"/>
          <w:rtl/>
        </w:rPr>
        <w:t>בדיקה והערכה</w:t>
      </w:r>
      <w:r w:rsidR="006F3B48">
        <w:rPr>
          <w:rFonts w:cs="Arial" w:hint="cs"/>
          <w:b/>
          <w:bCs/>
          <w:sz w:val="24"/>
          <w:szCs w:val="24"/>
          <w:rtl/>
        </w:rPr>
        <w:t xml:space="preserve"> </w:t>
      </w:r>
      <w:r w:rsidR="006F3B48" w:rsidRPr="00E6712D">
        <w:rPr>
          <w:rFonts w:cs="Arial"/>
          <w:sz w:val="24"/>
          <w:szCs w:val="24"/>
          <w:rtl/>
        </w:rPr>
        <w:t>(</w:t>
      </w:r>
      <w:r w:rsidR="006F3B48">
        <w:rPr>
          <w:rFonts w:cs="Arial" w:hint="cs"/>
          <w:sz w:val="24"/>
          <w:szCs w:val="24"/>
          <w:rtl/>
        </w:rPr>
        <w:t>4</w:t>
      </w:r>
      <w:r w:rsidR="006F3B48" w:rsidRPr="00E6712D">
        <w:rPr>
          <w:rFonts w:cs="Arial"/>
          <w:sz w:val="24"/>
          <w:szCs w:val="24"/>
          <w:rtl/>
        </w:rPr>
        <w:t xml:space="preserve"> שעות</w:t>
      </w:r>
      <w:r w:rsidR="006F3B48">
        <w:rPr>
          <w:rFonts w:cs="Arial" w:hint="cs"/>
          <w:sz w:val="24"/>
          <w:szCs w:val="24"/>
          <w:rtl/>
        </w:rPr>
        <w:t xml:space="preserve"> אקדמיות</w:t>
      </w:r>
      <w:r w:rsidR="006F3B48" w:rsidRPr="00E6712D">
        <w:rPr>
          <w:rFonts w:cs="Arial"/>
          <w:sz w:val="24"/>
          <w:szCs w:val="24"/>
          <w:rtl/>
        </w:rPr>
        <w:t>)</w:t>
      </w:r>
    </w:p>
    <w:p w14:paraId="005C6841" w14:textId="3AD3CEE9" w:rsidR="001F65B6" w:rsidRPr="001F65B6" w:rsidRDefault="001F65B6" w:rsidP="001F65B6">
      <w:pPr>
        <w:pStyle w:val="a9"/>
        <w:bidi/>
        <w:rPr>
          <w:rFonts w:cs="Arial"/>
          <w:b/>
          <w:bCs/>
          <w:sz w:val="24"/>
          <w:szCs w:val="24"/>
          <w:rtl/>
        </w:rPr>
      </w:pPr>
    </w:p>
    <w:p w14:paraId="00FE1BB5" w14:textId="77777777" w:rsidR="004E1E5B" w:rsidRPr="00FD240E" w:rsidRDefault="004E1E5B" w:rsidP="00FD240E">
      <w:pPr>
        <w:pStyle w:val="a9"/>
        <w:numPr>
          <w:ilvl w:val="0"/>
          <w:numId w:val="6"/>
        </w:numPr>
        <w:bidi/>
        <w:rPr>
          <w:sz w:val="24"/>
          <w:szCs w:val="24"/>
          <w:rtl/>
        </w:rPr>
      </w:pPr>
      <w:r w:rsidRPr="00FD240E">
        <w:rPr>
          <w:rFonts w:cs="Arial"/>
          <w:sz w:val="24"/>
          <w:szCs w:val="24"/>
          <w:rtl/>
        </w:rPr>
        <w:t>קביעת מקוריות וערך</w:t>
      </w:r>
    </w:p>
    <w:p w14:paraId="2F799186" w14:textId="77777777" w:rsidR="004E1E5B" w:rsidRPr="00FD240E" w:rsidRDefault="004E1E5B" w:rsidP="00FD240E">
      <w:pPr>
        <w:pStyle w:val="a9"/>
        <w:numPr>
          <w:ilvl w:val="0"/>
          <w:numId w:val="6"/>
        </w:numPr>
        <w:bidi/>
        <w:rPr>
          <w:sz w:val="24"/>
          <w:szCs w:val="24"/>
          <w:rtl/>
        </w:rPr>
      </w:pPr>
      <w:r w:rsidRPr="00FD240E">
        <w:rPr>
          <w:rFonts w:cs="Arial"/>
          <w:sz w:val="24"/>
          <w:szCs w:val="24"/>
          <w:rtl/>
        </w:rPr>
        <w:t>סימני זיוף עיקריים</w:t>
      </w:r>
    </w:p>
    <w:p w14:paraId="65D07FF2" w14:textId="77777777" w:rsidR="004E1E5B" w:rsidRPr="00FD240E" w:rsidRDefault="004E1E5B" w:rsidP="00FD240E">
      <w:pPr>
        <w:pStyle w:val="a9"/>
        <w:numPr>
          <w:ilvl w:val="0"/>
          <w:numId w:val="6"/>
        </w:numPr>
        <w:bidi/>
        <w:rPr>
          <w:sz w:val="24"/>
          <w:szCs w:val="24"/>
          <w:rtl/>
        </w:rPr>
      </w:pPr>
      <w:r w:rsidRPr="00FD240E">
        <w:rPr>
          <w:rFonts w:cs="Arial"/>
          <w:sz w:val="24"/>
          <w:szCs w:val="24"/>
          <w:rtl/>
        </w:rPr>
        <w:t>השפעת היסטוריית הבעלות על המחיר</w:t>
      </w:r>
    </w:p>
    <w:p w14:paraId="0AC94A16" w14:textId="601CDBD8" w:rsidR="004E1E5B" w:rsidRPr="001F65B6" w:rsidRDefault="004E1E5B" w:rsidP="00FD240E">
      <w:pPr>
        <w:pStyle w:val="a9"/>
        <w:numPr>
          <w:ilvl w:val="0"/>
          <w:numId w:val="6"/>
        </w:numPr>
        <w:bidi/>
        <w:rPr>
          <w:sz w:val="24"/>
          <w:szCs w:val="24"/>
        </w:rPr>
      </w:pPr>
      <w:r w:rsidRPr="00FD240E">
        <w:rPr>
          <w:rFonts w:cs="Arial"/>
          <w:sz w:val="24"/>
          <w:szCs w:val="24"/>
          <w:rtl/>
        </w:rPr>
        <w:t xml:space="preserve">חשיבות התיעוד </w:t>
      </w:r>
      <w:proofErr w:type="spellStart"/>
      <w:r w:rsidRPr="00FD240E">
        <w:rPr>
          <w:rFonts w:cs="Arial"/>
          <w:sz w:val="24"/>
          <w:szCs w:val="24"/>
          <w:rtl/>
        </w:rPr>
        <w:t>והפרובננס</w:t>
      </w:r>
      <w:proofErr w:type="spellEnd"/>
      <w:r w:rsidR="00FD240E">
        <w:rPr>
          <w:rFonts w:cs="Arial" w:hint="cs"/>
          <w:sz w:val="24"/>
          <w:szCs w:val="24"/>
          <w:rtl/>
        </w:rPr>
        <w:t xml:space="preserve"> (מקור היצירה) </w:t>
      </w:r>
    </w:p>
    <w:p w14:paraId="09D12D0E" w14:textId="77777777" w:rsidR="001F65B6" w:rsidRPr="001F65B6" w:rsidRDefault="001F65B6" w:rsidP="001F65B6">
      <w:pPr>
        <w:bidi/>
        <w:rPr>
          <w:sz w:val="24"/>
          <w:szCs w:val="24"/>
          <w:rtl/>
        </w:rPr>
      </w:pPr>
    </w:p>
    <w:p w14:paraId="553F13AB" w14:textId="5716449D" w:rsidR="004E1E5B" w:rsidRPr="006F3B48" w:rsidRDefault="001F65B6" w:rsidP="00A94510">
      <w:pPr>
        <w:pStyle w:val="a9"/>
        <w:numPr>
          <w:ilvl w:val="0"/>
          <w:numId w:val="2"/>
        </w:numPr>
        <w:bidi/>
        <w:ind w:left="360"/>
        <w:rPr>
          <w:sz w:val="24"/>
          <w:szCs w:val="24"/>
        </w:rPr>
      </w:pPr>
      <w:r w:rsidRPr="006F3B48">
        <w:rPr>
          <w:rFonts w:cs="Arial"/>
          <w:b/>
          <w:bCs/>
          <w:sz w:val="24"/>
          <w:szCs w:val="24"/>
          <w:rtl/>
        </w:rPr>
        <w:t>תרגול מעשי בהערכה</w:t>
      </w:r>
      <w:r w:rsidRPr="006F3B48">
        <w:rPr>
          <w:rFonts w:cs="Arial"/>
          <w:sz w:val="24"/>
          <w:szCs w:val="24"/>
          <w:rtl/>
        </w:rPr>
        <w:t xml:space="preserve"> </w:t>
      </w:r>
      <w:r w:rsidR="006F3B48" w:rsidRPr="00E6712D">
        <w:rPr>
          <w:rFonts w:cs="Arial"/>
          <w:sz w:val="24"/>
          <w:szCs w:val="24"/>
          <w:rtl/>
        </w:rPr>
        <w:t>(</w:t>
      </w:r>
      <w:r w:rsidR="006F3B48">
        <w:rPr>
          <w:rFonts w:cs="Arial" w:hint="cs"/>
          <w:sz w:val="24"/>
          <w:szCs w:val="24"/>
          <w:rtl/>
        </w:rPr>
        <w:t>4</w:t>
      </w:r>
      <w:r w:rsidR="006F3B48" w:rsidRPr="00E6712D">
        <w:rPr>
          <w:rFonts w:cs="Arial"/>
          <w:sz w:val="24"/>
          <w:szCs w:val="24"/>
          <w:rtl/>
        </w:rPr>
        <w:t xml:space="preserve"> שעות</w:t>
      </w:r>
      <w:r w:rsidR="006F3B48">
        <w:rPr>
          <w:rFonts w:cs="Arial" w:hint="cs"/>
          <w:sz w:val="24"/>
          <w:szCs w:val="24"/>
          <w:rtl/>
        </w:rPr>
        <w:t xml:space="preserve"> אקדמיות</w:t>
      </w:r>
      <w:r w:rsidR="006F3B48" w:rsidRPr="00E6712D">
        <w:rPr>
          <w:rFonts w:cs="Arial"/>
          <w:sz w:val="24"/>
          <w:szCs w:val="24"/>
          <w:rtl/>
        </w:rPr>
        <w:t>)</w:t>
      </w:r>
    </w:p>
    <w:p w14:paraId="7F449161" w14:textId="77777777" w:rsidR="006F3B48" w:rsidRPr="006F3B48" w:rsidRDefault="006F3B48" w:rsidP="006F3B48">
      <w:pPr>
        <w:pStyle w:val="a9"/>
        <w:bidi/>
        <w:ind w:left="360"/>
        <w:rPr>
          <w:sz w:val="24"/>
          <w:szCs w:val="24"/>
          <w:rtl/>
        </w:rPr>
      </w:pPr>
    </w:p>
    <w:p w14:paraId="6FE2689A" w14:textId="1DA02E14" w:rsidR="004E1E5B" w:rsidRPr="00A94510" w:rsidRDefault="004E1E5B" w:rsidP="00A94510">
      <w:pPr>
        <w:pStyle w:val="a9"/>
        <w:numPr>
          <w:ilvl w:val="0"/>
          <w:numId w:val="8"/>
        </w:numPr>
        <w:bidi/>
        <w:ind w:left="1080"/>
        <w:rPr>
          <w:sz w:val="24"/>
          <w:szCs w:val="24"/>
          <w:rtl/>
        </w:rPr>
      </w:pPr>
      <w:r w:rsidRPr="00A94510">
        <w:rPr>
          <w:rFonts w:cs="Arial"/>
          <w:sz w:val="24"/>
          <w:szCs w:val="24"/>
          <w:rtl/>
        </w:rPr>
        <w:t>עבודה עם מאגרי מידע</w:t>
      </w:r>
    </w:p>
    <w:p w14:paraId="5BD3C1D9" w14:textId="77777777" w:rsidR="004E1E5B" w:rsidRPr="00A94510" w:rsidRDefault="004E1E5B" w:rsidP="00A94510">
      <w:pPr>
        <w:pStyle w:val="a9"/>
        <w:numPr>
          <w:ilvl w:val="0"/>
          <w:numId w:val="8"/>
        </w:numPr>
        <w:bidi/>
        <w:ind w:left="1080"/>
        <w:rPr>
          <w:sz w:val="24"/>
          <w:szCs w:val="24"/>
          <w:rtl/>
        </w:rPr>
      </w:pPr>
      <w:r w:rsidRPr="00A94510">
        <w:rPr>
          <w:rFonts w:cs="Arial"/>
          <w:sz w:val="24"/>
          <w:szCs w:val="24"/>
          <w:rtl/>
        </w:rPr>
        <w:t>ניטור מחירים ומגמות עכשוויות בשוק</w:t>
      </w:r>
    </w:p>
    <w:p w14:paraId="65C07CDE" w14:textId="1CDEA6E8" w:rsidR="004E1E5B" w:rsidRPr="00A94510" w:rsidRDefault="004E1E5B" w:rsidP="00A94510">
      <w:pPr>
        <w:pStyle w:val="a9"/>
        <w:numPr>
          <w:ilvl w:val="0"/>
          <w:numId w:val="8"/>
        </w:numPr>
        <w:bidi/>
        <w:ind w:left="1080"/>
        <w:rPr>
          <w:sz w:val="24"/>
          <w:szCs w:val="24"/>
          <w:rtl/>
        </w:rPr>
      </w:pPr>
      <w:r w:rsidRPr="00A94510">
        <w:rPr>
          <w:rFonts w:cs="Arial"/>
          <w:sz w:val="24"/>
          <w:szCs w:val="24"/>
          <w:rtl/>
        </w:rPr>
        <w:t>שימוש ב</w:t>
      </w:r>
      <w:r w:rsidR="00A94510" w:rsidRPr="00A94510">
        <w:rPr>
          <w:rFonts w:cs="Arial" w:hint="cs"/>
          <w:sz w:val="24"/>
          <w:szCs w:val="24"/>
          <w:rtl/>
        </w:rPr>
        <w:t xml:space="preserve">מאגרים </w:t>
      </w:r>
      <w:proofErr w:type="spellStart"/>
      <w:r w:rsidRPr="00A94510">
        <w:rPr>
          <w:sz w:val="24"/>
          <w:szCs w:val="24"/>
        </w:rPr>
        <w:t>Artprice</w:t>
      </w:r>
      <w:proofErr w:type="spellEnd"/>
      <w:r w:rsidR="00A94510" w:rsidRPr="00A94510">
        <w:rPr>
          <w:rFonts w:hint="cs"/>
          <w:sz w:val="24"/>
          <w:szCs w:val="24"/>
          <w:rtl/>
        </w:rPr>
        <w:t>,</w:t>
      </w:r>
      <w:r w:rsidRPr="00A94510">
        <w:rPr>
          <w:sz w:val="24"/>
          <w:szCs w:val="24"/>
        </w:rPr>
        <w:t xml:space="preserve"> </w:t>
      </w:r>
      <w:r w:rsidR="00A94510" w:rsidRPr="00A94510">
        <w:rPr>
          <w:rFonts w:cs="Arial" w:hint="cs"/>
          <w:sz w:val="24"/>
          <w:szCs w:val="24"/>
          <w:rtl/>
        </w:rPr>
        <w:t xml:space="preserve"> </w:t>
      </w:r>
      <w:r w:rsidRPr="00A94510">
        <w:rPr>
          <w:sz w:val="24"/>
          <w:szCs w:val="24"/>
        </w:rPr>
        <w:t>Artnet</w:t>
      </w:r>
    </w:p>
    <w:p w14:paraId="24834517" w14:textId="77777777" w:rsidR="004E1E5B" w:rsidRPr="00A94510" w:rsidRDefault="004E1E5B" w:rsidP="00A94510">
      <w:pPr>
        <w:pStyle w:val="a9"/>
        <w:numPr>
          <w:ilvl w:val="0"/>
          <w:numId w:val="8"/>
        </w:numPr>
        <w:bidi/>
        <w:ind w:left="1080"/>
        <w:rPr>
          <w:sz w:val="24"/>
          <w:szCs w:val="24"/>
          <w:rtl/>
        </w:rPr>
      </w:pPr>
      <w:r w:rsidRPr="00A94510">
        <w:rPr>
          <w:rFonts w:cs="Arial"/>
          <w:sz w:val="24"/>
          <w:szCs w:val="24"/>
          <w:rtl/>
        </w:rPr>
        <w:t>ניתוח תוצאות של מכירות פומביות</w:t>
      </w:r>
    </w:p>
    <w:p w14:paraId="5AFE412C" w14:textId="77777777" w:rsidR="004E1E5B" w:rsidRPr="00A94510" w:rsidRDefault="004E1E5B" w:rsidP="00A94510">
      <w:pPr>
        <w:pStyle w:val="a9"/>
        <w:numPr>
          <w:ilvl w:val="0"/>
          <w:numId w:val="8"/>
        </w:numPr>
        <w:bidi/>
        <w:ind w:left="1080"/>
        <w:rPr>
          <w:sz w:val="24"/>
          <w:szCs w:val="24"/>
          <w:rtl/>
        </w:rPr>
      </w:pPr>
      <w:r w:rsidRPr="00A94510">
        <w:rPr>
          <w:rFonts w:cs="Arial"/>
          <w:sz w:val="24"/>
          <w:szCs w:val="24"/>
          <w:rtl/>
        </w:rPr>
        <w:t>דיונים על מכירות אמיתיות</w:t>
      </w:r>
    </w:p>
    <w:p w14:paraId="67170934" w14:textId="77777777" w:rsidR="004E1E5B" w:rsidRPr="004E1E5B" w:rsidRDefault="004E1E5B" w:rsidP="004E1E5B">
      <w:pPr>
        <w:bidi/>
        <w:rPr>
          <w:sz w:val="24"/>
          <w:szCs w:val="24"/>
          <w:rtl/>
        </w:rPr>
      </w:pPr>
      <w:r w:rsidRPr="004E1E5B">
        <w:rPr>
          <w:sz w:val="24"/>
          <w:szCs w:val="24"/>
        </w:rPr>
        <w:t xml:space="preserve"> </w:t>
      </w:r>
    </w:p>
    <w:p w14:paraId="79C8F005" w14:textId="66444369" w:rsidR="004E1E5B" w:rsidRPr="006F3B48" w:rsidRDefault="004E1E5B" w:rsidP="001F65B6">
      <w:pPr>
        <w:pStyle w:val="a9"/>
        <w:numPr>
          <w:ilvl w:val="0"/>
          <w:numId w:val="2"/>
        </w:numPr>
        <w:bidi/>
        <w:rPr>
          <w:b/>
          <w:bCs/>
          <w:sz w:val="24"/>
          <w:szCs w:val="24"/>
        </w:rPr>
      </w:pPr>
      <w:r w:rsidRPr="001F65B6">
        <w:rPr>
          <w:rFonts w:cs="Arial"/>
          <w:b/>
          <w:bCs/>
          <w:sz w:val="24"/>
          <w:szCs w:val="24"/>
          <w:rtl/>
        </w:rPr>
        <w:t>היבטים טכניים בהערכה</w:t>
      </w:r>
      <w:r w:rsidR="006F3B48">
        <w:rPr>
          <w:rFonts w:cs="Arial" w:hint="cs"/>
          <w:b/>
          <w:bCs/>
          <w:sz w:val="24"/>
          <w:szCs w:val="24"/>
          <w:rtl/>
        </w:rPr>
        <w:t xml:space="preserve"> </w:t>
      </w:r>
      <w:r w:rsidR="006F3B48" w:rsidRPr="00E6712D">
        <w:rPr>
          <w:rFonts w:cs="Arial"/>
          <w:sz w:val="24"/>
          <w:szCs w:val="24"/>
          <w:rtl/>
        </w:rPr>
        <w:t>(</w:t>
      </w:r>
      <w:r w:rsidR="006F3B48">
        <w:rPr>
          <w:rFonts w:cs="Arial" w:hint="cs"/>
          <w:sz w:val="24"/>
          <w:szCs w:val="24"/>
          <w:rtl/>
        </w:rPr>
        <w:t>4</w:t>
      </w:r>
      <w:r w:rsidR="006F3B48" w:rsidRPr="00E6712D">
        <w:rPr>
          <w:rFonts w:cs="Arial"/>
          <w:sz w:val="24"/>
          <w:szCs w:val="24"/>
          <w:rtl/>
        </w:rPr>
        <w:t xml:space="preserve"> שעות</w:t>
      </w:r>
      <w:r w:rsidR="006F3B48">
        <w:rPr>
          <w:rFonts w:cs="Arial" w:hint="cs"/>
          <w:sz w:val="24"/>
          <w:szCs w:val="24"/>
          <w:rtl/>
        </w:rPr>
        <w:t xml:space="preserve"> אקדמיות</w:t>
      </w:r>
      <w:r w:rsidR="006F3B48" w:rsidRPr="00E6712D">
        <w:rPr>
          <w:rFonts w:cs="Arial"/>
          <w:sz w:val="24"/>
          <w:szCs w:val="24"/>
          <w:rtl/>
        </w:rPr>
        <w:t>)</w:t>
      </w:r>
    </w:p>
    <w:p w14:paraId="476E06BE" w14:textId="77777777" w:rsidR="006F3B48" w:rsidRPr="001F65B6" w:rsidRDefault="006F3B48" w:rsidP="006F3B48">
      <w:pPr>
        <w:pStyle w:val="a9"/>
        <w:bidi/>
        <w:rPr>
          <w:b/>
          <w:bCs/>
          <w:sz w:val="24"/>
          <w:szCs w:val="24"/>
          <w:rtl/>
        </w:rPr>
      </w:pPr>
    </w:p>
    <w:p w14:paraId="2CACF1BE" w14:textId="77777777" w:rsidR="004E1E5B" w:rsidRPr="003D5020" w:rsidRDefault="004E1E5B" w:rsidP="003D5020">
      <w:pPr>
        <w:pStyle w:val="a9"/>
        <w:numPr>
          <w:ilvl w:val="0"/>
          <w:numId w:val="9"/>
        </w:numPr>
        <w:bidi/>
        <w:rPr>
          <w:sz w:val="24"/>
          <w:szCs w:val="24"/>
          <w:rtl/>
        </w:rPr>
      </w:pPr>
      <w:r w:rsidRPr="003D5020">
        <w:rPr>
          <w:rFonts w:cs="Arial"/>
          <w:sz w:val="24"/>
          <w:szCs w:val="24"/>
          <w:rtl/>
        </w:rPr>
        <w:t>תיאור מקצועי של פריט אמנות לצורך הערכה</w:t>
      </w:r>
    </w:p>
    <w:p w14:paraId="01C2DEAB" w14:textId="77777777" w:rsidR="004E1E5B" w:rsidRPr="003D5020" w:rsidRDefault="004E1E5B" w:rsidP="003D5020">
      <w:pPr>
        <w:pStyle w:val="a9"/>
        <w:numPr>
          <w:ilvl w:val="0"/>
          <w:numId w:val="9"/>
        </w:numPr>
        <w:bidi/>
        <w:rPr>
          <w:sz w:val="24"/>
          <w:szCs w:val="24"/>
          <w:rtl/>
        </w:rPr>
      </w:pPr>
      <w:r w:rsidRPr="003D5020">
        <w:rPr>
          <w:rFonts w:cs="Arial"/>
          <w:sz w:val="24"/>
          <w:szCs w:val="24"/>
          <w:rtl/>
        </w:rPr>
        <w:lastRenderedPageBreak/>
        <w:t>בדיקת חומרים וטכניקות</w:t>
      </w:r>
    </w:p>
    <w:p w14:paraId="2BE4F507" w14:textId="77777777" w:rsidR="004E1E5B" w:rsidRPr="003D5020" w:rsidRDefault="004E1E5B" w:rsidP="003D5020">
      <w:pPr>
        <w:pStyle w:val="a9"/>
        <w:numPr>
          <w:ilvl w:val="0"/>
          <w:numId w:val="9"/>
        </w:numPr>
        <w:bidi/>
        <w:rPr>
          <w:sz w:val="24"/>
          <w:szCs w:val="24"/>
          <w:rtl/>
        </w:rPr>
      </w:pPr>
      <w:r w:rsidRPr="003D5020">
        <w:rPr>
          <w:rFonts w:cs="Arial"/>
          <w:sz w:val="24"/>
          <w:szCs w:val="24"/>
          <w:rtl/>
        </w:rPr>
        <w:t>מצב השימור והשפעתו על הערך</w:t>
      </w:r>
    </w:p>
    <w:p w14:paraId="0998DC26" w14:textId="77777777" w:rsidR="004E1E5B" w:rsidRPr="003D5020" w:rsidRDefault="004E1E5B" w:rsidP="003D5020">
      <w:pPr>
        <w:pStyle w:val="a9"/>
        <w:numPr>
          <w:ilvl w:val="0"/>
          <w:numId w:val="9"/>
        </w:numPr>
        <w:bidi/>
        <w:rPr>
          <w:sz w:val="24"/>
          <w:szCs w:val="24"/>
          <w:rtl/>
        </w:rPr>
      </w:pPr>
      <w:r w:rsidRPr="003D5020">
        <w:rPr>
          <w:rFonts w:cs="Arial"/>
          <w:sz w:val="24"/>
          <w:szCs w:val="24"/>
          <w:rtl/>
        </w:rPr>
        <w:t>מתי שיפוץ מעלה את ערך היצירה</w:t>
      </w:r>
    </w:p>
    <w:p w14:paraId="628BE269" w14:textId="77777777" w:rsidR="003D5020" w:rsidRPr="003D5020" w:rsidRDefault="004E1E5B" w:rsidP="003D5020">
      <w:pPr>
        <w:pStyle w:val="a9"/>
        <w:numPr>
          <w:ilvl w:val="0"/>
          <w:numId w:val="9"/>
        </w:numPr>
        <w:bidi/>
        <w:rPr>
          <w:sz w:val="24"/>
          <w:szCs w:val="24"/>
        </w:rPr>
      </w:pPr>
      <w:r w:rsidRPr="003D5020">
        <w:rPr>
          <w:rFonts w:cs="Arial"/>
          <w:sz w:val="24"/>
          <w:szCs w:val="24"/>
          <w:rtl/>
        </w:rPr>
        <w:t>מצב השימור והשפעתו על הערך</w:t>
      </w:r>
    </w:p>
    <w:p w14:paraId="100CC5E9" w14:textId="78A2FCE1" w:rsidR="003D5020" w:rsidRPr="004E1E5B" w:rsidRDefault="003D5020" w:rsidP="003D5020">
      <w:pPr>
        <w:pStyle w:val="a9"/>
        <w:numPr>
          <w:ilvl w:val="0"/>
          <w:numId w:val="9"/>
        </w:numPr>
        <w:bidi/>
        <w:rPr>
          <w:sz w:val="24"/>
          <w:szCs w:val="24"/>
          <w:rtl/>
        </w:rPr>
      </w:pPr>
      <w:r w:rsidRPr="004E1E5B">
        <w:rPr>
          <w:rFonts w:cs="Arial"/>
          <w:sz w:val="24"/>
          <w:szCs w:val="24"/>
          <w:rtl/>
        </w:rPr>
        <w:t>סיכום</w:t>
      </w:r>
      <w:r>
        <w:rPr>
          <w:rFonts w:hint="cs"/>
          <w:sz w:val="24"/>
          <w:szCs w:val="24"/>
          <w:rtl/>
        </w:rPr>
        <w:t xml:space="preserve"> הקורס</w:t>
      </w:r>
    </w:p>
    <w:p w14:paraId="3403FF85" w14:textId="5511247B" w:rsidR="004E1E5B" w:rsidRPr="004E1E5B" w:rsidRDefault="004E1E5B" w:rsidP="004E1E5B">
      <w:pPr>
        <w:bidi/>
        <w:rPr>
          <w:sz w:val="24"/>
          <w:szCs w:val="24"/>
          <w:rtl/>
        </w:rPr>
      </w:pPr>
    </w:p>
    <w:p w14:paraId="186E4E89" w14:textId="209A1313" w:rsidR="004E1E5B" w:rsidRPr="003D5020" w:rsidRDefault="004E1E5B" w:rsidP="004E1E5B">
      <w:pPr>
        <w:bidi/>
        <w:rPr>
          <w:b/>
          <w:bCs/>
          <w:sz w:val="24"/>
          <w:szCs w:val="24"/>
          <w:rtl/>
        </w:rPr>
      </w:pPr>
      <w:r w:rsidRPr="003D5020">
        <w:rPr>
          <w:rFonts w:cs="Arial"/>
          <w:b/>
          <w:bCs/>
          <w:sz w:val="24"/>
          <w:szCs w:val="24"/>
          <w:rtl/>
        </w:rPr>
        <w:t>סיורים מקצועיים</w:t>
      </w:r>
      <w:r w:rsidR="006F3B48">
        <w:rPr>
          <w:rFonts w:cs="Arial" w:hint="cs"/>
          <w:b/>
          <w:bCs/>
          <w:sz w:val="24"/>
          <w:szCs w:val="24"/>
          <w:rtl/>
        </w:rPr>
        <w:t xml:space="preserve"> </w:t>
      </w:r>
      <w:r w:rsidR="006F3B48" w:rsidRPr="00E6712D">
        <w:rPr>
          <w:rFonts w:cs="Arial"/>
          <w:sz w:val="24"/>
          <w:szCs w:val="24"/>
          <w:rtl/>
        </w:rPr>
        <w:t>(</w:t>
      </w:r>
      <w:r w:rsidR="006F3B48">
        <w:rPr>
          <w:rFonts w:cs="Arial" w:hint="cs"/>
          <w:sz w:val="24"/>
          <w:szCs w:val="24"/>
          <w:rtl/>
        </w:rPr>
        <w:t>4</w:t>
      </w:r>
      <w:r w:rsidR="006F3B48" w:rsidRPr="00E6712D">
        <w:rPr>
          <w:rFonts w:cs="Arial"/>
          <w:sz w:val="24"/>
          <w:szCs w:val="24"/>
          <w:rtl/>
        </w:rPr>
        <w:t xml:space="preserve"> שעות</w:t>
      </w:r>
      <w:r w:rsidR="006F3B48">
        <w:rPr>
          <w:rFonts w:cs="Arial" w:hint="cs"/>
          <w:sz w:val="24"/>
          <w:szCs w:val="24"/>
          <w:rtl/>
        </w:rPr>
        <w:t xml:space="preserve"> אקדמיות כ"א</w:t>
      </w:r>
      <w:r w:rsidR="006F3B48" w:rsidRPr="00E6712D">
        <w:rPr>
          <w:rFonts w:cs="Arial"/>
          <w:sz w:val="24"/>
          <w:szCs w:val="24"/>
          <w:rtl/>
        </w:rPr>
        <w:t>)</w:t>
      </w:r>
      <w:r w:rsidRPr="003D5020">
        <w:rPr>
          <w:b/>
          <w:bCs/>
          <w:sz w:val="24"/>
          <w:szCs w:val="24"/>
        </w:rPr>
        <w:t>:</w:t>
      </w:r>
    </w:p>
    <w:p w14:paraId="5AC7A09B" w14:textId="77777777" w:rsidR="004E1E5B" w:rsidRPr="003D5020" w:rsidRDefault="004E1E5B" w:rsidP="003D5020">
      <w:pPr>
        <w:pStyle w:val="a9"/>
        <w:numPr>
          <w:ilvl w:val="0"/>
          <w:numId w:val="10"/>
        </w:numPr>
        <w:bidi/>
        <w:rPr>
          <w:sz w:val="24"/>
          <w:szCs w:val="24"/>
          <w:rtl/>
        </w:rPr>
      </w:pPr>
      <w:r w:rsidRPr="003D5020">
        <w:rPr>
          <w:rFonts w:cs="Arial"/>
          <w:sz w:val="24"/>
          <w:szCs w:val="24"/>
          <w:rtl/>
        </w:rPr>
        <w:t>בית מכירות פומביות:  היכרות עם תהליך ההכנה למכירה, בדיקה מוקדמת והערכה</w:t>
      </w:r>
      <w:r w:rsidRPr="003D5020">
        <w:rPr>
          <w:sz w:val="24"/>
          <w:szCs w:val="24"/>
        </w:rPr>
        <w:t>.</w:t>
      </w:r>
    </w:p>
    <w:p w14:paraId="3769350C" w14:textId="77777777" w:rsidR="004E1E5B" w:rsidRPr="003D5020" w:rsidRDefault="004E1E5B" w:rsidP="003D5020">
      <w:pPr>
        <w:pStyle w:val="a9"/>
        <w:numPr>
          <w:ilvl w:val="0"/>
          <w:numId w:val="10"/>
        </w:numPr>
        <w:bidi/>
        <w:rPr>
          <w:sz w:val="24"/>
          <w:szCs w:val="24"/>
          <w:rtl/>
        </w:rPr>
      </w:pPr>
      <w:r w:rsidRPr="003D5020">
        <w:rPr>
          <w:rFonts w:cs="Arial"/>
          <w:sz w:val="24"/>
          <w:szCs w:val="24"/>
          <w:rtl/>
        </w:rPr>
        <w:t>מוזיאון:  למידה על שיטות הערכה ורישום של פריטי אמנות במוזיאונים</w:t>
      </w:r>
    </w:p>
    <w:p w14:paraId="5A24E5EC" w14:textId="77777777" w:rsidR="004E1E5B" w:rsidRPr="003D5020" w:rsidRDefault="004E1E5B" w:rsidP="003D5020">
      <w:pPr>
        <w:pStyle w:val="a9"/>
        <w:numPr>
          <w:ilvl w:val="0"/>
          <w:numId w:val="10"/>
        </w:numPr>
        <w:bidi/>
        <w:rPr>
          <w:sz w:val="24"/>
          <w:szCs w:val="24"/>
          <w:rtl/>
        </w:rPr>
      </w:pPr>
      <w:r w:rsidRPr="003D5020">
        <w:rPr>
          <w:rFonts w:cs="Arial"/>
          <w:sz w:val="24"/>
          <w:szCs w:val="24"/>
          <w:rtl/>
        </w:rPr>
        <w:t>חנות עתיקות:  תרגול הערכת פריטי עתיקות</w:t>
      </w:r>
      <w:r w:rsidRPr="003D5020">
        <w:rPr>
          <w:sz w:val="24"/>
          <w:szCs w:val="24"/>
        </w:rPr>
        <w:t>.</w:t>
      </w:r>
    </w:p>
    <w:p w14:paraId="54958366" w14:textId="77777777" w:rsidR="004E1E5B" w:rsidRPr="003D5020" w:rsidRDefault="004E1E5B" w:rsidP="003D5020">
      <w:pPr>
        <w:pStyle w:val="a9"/>
        <w:numPr>
          <w:ilvl w:val="0"/>
          <w:numId w:val="10"/>
        </w:numPr>
        <w:bidi/>
        <w:rPr>
          <w:sz w:val="24"/>
          <w:szCs w:val="24"/>
          <w:rtl/>
        </w:rPr>
      </w:pPr>
      <w:r w:rsidRPr="003D5020">
        <w:rPr>
          <w:rFonts w:cs="Arial"/>
          <w:sz w:val="24"/>
          <w:szCs w:val="24"/>
          <w:rtl/>
        </w:rPr>
        <w:t>מפגש עם אספן מוכר:  ראיון מקצועי ודיון בגישתו לבניית אוסף והערכתו</w:t>
      </w:r>
    </w:p>
    <w:p w14:paraId="06DEB2C8" w14:textId="77777777" w:rsidR="004E1E5B" w:rsidRPr="004E1E5B" w:rsidRDefault="004E1E5B" w:rsidP="004E1E5B">
      <w:pPr>
        <w:bidi/>
        <w:rPr>
          <w:sz w:val="24"/>
          <w:szCs w:val="24"/>
          <w:rtl/>
        </w:rPr>
      </w:pPr>
    </w:p>
    <w:p w14:paraId="287D4427" w14:textId="77777777" w:rsidR="004E1E5B" w:rsidRPr="004E1E5B" w:rsidRDefault="004E1E5B" w:rsidP="004E1E5B">
      <w:pPr>
        <w:bidi/>
        <w:rPr>
          <w:sz w:val="24"/>
          <w:szCs w:val="24"/>
          <w:rtl/>
        </w:rPr>
      </w:pPr>
    </w:p>
    <w:sectPr w:rsidR="004E1E5B" w:rsidRPr="004E1E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FDA"/>
    <w:multiLevelType w:val="hybridMultilevel"/>
    <w:tmpl w:val="F83CAC6E"/>
    <w:lvl w:ilvl="0" w:tplc="67768D22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44D45"/>
    <w:multiLevelType w:val="hybridMultilevel"/>
    <w:tmpl w:val="166E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1D97"/>
    <w:multiLevelType w:val="hybridMultilevel"/>
    <w:tmpl w:val="B94295BC"/>
    <w:lvl w:ilvl="0" w:tplc="B7EC4AA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02F"/>
    <w:multiLevelType w:val="hybridMultilevel"/>
    <w:tmpl w:val="65AC1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AF23FB"/>
    <w:multiLevelType w:val="hybridMultilevel"/>
    <w:tmpl w:val="091E1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90757"/>
    <w:multiLevelType w:val="hybridMultilevel"/>
    <w:tmpl w:val="AD5E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C4F88"/>
    <w:multiLevelType w:val="hybridMultilevel"/>
    <w:tmpl w:val="C294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4273"/>
    <w:multiLevelType w:val="hybridMultilevel"/>
    <w:tmpl w:val="E44A8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B23A6"/>
    <w:multiLevelType w:val="hybridMultilevel"/>
    <w:tmpl w:val="81A2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215F8"/>
    <w:multiLevelType w:val="hybridMultilevel"/>
    <w:tmpl w:val="13E2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39187">
    <w:abstractNumId w:val="6"/>
  </w:num>
  <w:num w:numId="2" w16cid:durableId="1413700086">
    <w:abstractNumId w:val="2"/>
  </w:num>
  <w:num w:numId="3" w16cid:durableId="888304845">
    <w:abstractNumId w:val="4"/>
  </w:num>
  <w:num w:numId="4" w16cid:durableId="1323771796">
    <w:abstractNumId w:val="3"/>
  </w:num>
  <w:num w:numId="5" w16cid:durableId="1927615571">
    <w:abstractNumId w:val="9"/>
  </w:num>
  <w:num w:numId="6" w16cid:durableId="1440183298">
    <w:abstractNumId w:val="7"/>
  </w:num>
  <w:num w:numId="7" w16cid:durableId="643968180">
    <w:abstractNumId w:val="0"/>
  </w:num>
  <w:num w:numId="8" w16cid:durableId="1151799085">
    <w:abstractNumId w:val="8"/>
  </w:num>
  <w:num w:numId="9" w16cid:durableId="1256328946">
    <w:abstractNumId w:val="1"/>
  </w:num>
  <w:num w:numId="10" w16cid:durableId="263920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5B"/>
    <w:rsid w:val="000169B8"/>
    <w:rsid w:val="0004586D"/>
    <w:rsid w:val="0009641D"/>
    <w:rsid w:val="00163877"/>
    <w:rsid w:val="001D3B27"/>
    <w:rsid w:val="001F65B6"/>
    <w:rsid w:val="00203483"/>
    <w:rsid w:val="00367668"/>
    <w:rsid w:val="003D5020"/>
    <w:rsid w:val="003F3C7A"/>
    <w:rsid w:val="004602F9"/>
    <w:rsid w:val="004770E1"/>
    <w:rsid w:val="0048713F"/>
    <w:rsid w:val="004E1E5B"/>
    <w:rsid w:val="006B5A9B"/>
    <w:rsid w:val="006C1720"/>
    <w:rsid w:val="006F3B48"/>
    <w:rsid w:val="00793B84"/>
    <w:rsid w:val="00800808"/>
    <w:rsid w:val="009603BE"/>
    <w:rsid w:val="00972764"/>
    <w:rsid w:val="00A94510"/>
    <w:rsid w:val="00B10D7C"/>
    <w:rsid w:val="00BC5D6C"/>
    <w:rsid w:val="00D800B3"/>
    <w:rsid w:val="00DE7C1A"/>
    <w:rsid w:val="00E17EA0"/>
    <w:rsid w:val="00E25012"/>
    <w:rsid w:val="00E435E2"/>
    <w:rsid w:val="00E6712D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19B5"/>
  <w15:chartTrackingRefBased/>
  <w15:docId w15:val="{00F740E3-FE69-4544-9BEC-84EA47AA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E1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E1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E1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E1E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E1E5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E1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E1E5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E1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E1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1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E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E1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E1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E1E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1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1673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Rodov</dc:creator>
  <cp:keywords/>
  <dc:description/>
  <cp:lastModifiedBy>sigal zolty</cp:lastModifiedBy>
  <cp:revision>2</cp:revision>
  <dcterms:created xsi:type="dcterms:W3CDTF">2025-02-18T07:39:00Z</dcterms:created>
  <dcterms:modified xsi:type="dcterms:W3CDTF">2025-02-18T07:39:00Z</dcterms:modified>
</cp:coreProperties>
</file>